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09C" w:rsidRDefault="00B0309C" w:rsidP="00B0309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Московский государственный университет экономики, статистики и информатики.</w:t>
      </w:r>
    </w:p>
    <w:p w:rsidR="00B0309C" w:rsidRDefault="00B0309C" w:rsidP="00B0309C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Приложение к курсовой работе</w:t>
      </w:r>
    </w:p>
    <w:p w:rsidR="00B0309C" w:rsidRDefault="00B0309C" w:rsidP="00B0309C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курсу: </w:t>
      </w:r>
      <w:r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Предметно-ориентированные ЭИС</w:t>
      </w:r>
      <w:r>
        <w:rPr>
          <w:b/>
          <w:bCs/>
          <w:sz w:val="28"/>
          <w:szCs w:val="28"/>
        </w:rPr>
        <w:t xml:space="preserve">» </w:t>
      </w:r>
    </w:p>
    <w:p w:rsidR="00B0309C" w:rsidRPr="00B0309C" w:rsidRDefault="00B0309C" w:rsidP="00B0309C">
      <w:pPr>
        <w:autoSpaceDE w:val="0"/>
        <w:autoSpaceDN w:val="0"/>
        <w:adjustRightInd w:val="0"/>
        <w:ind w:left="360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</w:p>
    <w:p w:rsidR="00B0309C" w:rsidRDefault="00B0309C" w:rsidP="00B0309C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4248" w:firstLine="708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Выполнили:</w:t>
      </w:r>
    </w:p>
    <w:p w:rsidR="00B0309C" w:rsidRDefault="00B0309C" w:rsidP="00B0309C">
      <w:pPr>
        <w:autoSpaceDE w:val="0"/>
        <w:autoSpaceDN w:val="0"/>
        <w:adjustRightInd w:val="0"/>
        <w:ind w:left="4968" w:firstLine="696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студентки группы ДКЕ-302</w:t>
      </w:r>
    </w:p>
    <w:p w:rsidR="00B0309C" w:rsidRDefault="00B0309C" w:rsidP="00B0309C">
      <w:pPr>
        <w:autoSpaceDE w:val="0"/>
        <w:autoSpaceDN w:val="0"/>
        <w:adjustRightInd w:val="0"/>
        <w:ind w:left="4968" w:firstLine="696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Галкина Е. И.</w:t>
      </w:r>
    </w:p>
    <w:p w:rsidR="00B0309C" w:rsidRDefault="00B0309C" w:rsidP="00B0309C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Карташева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К. С.</w:t>
      </w:r>
    </w:p>
    <w:p w:rsidR="00B0309C" w:rsidRDefault="00B0309C" w:rsidP="00B0309C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B0309C" w:rsidRDefault="00B0309C" w:rsidP="00B0309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Москва 2010 г.</w:t>
      </w:r>
    </w:p>
    <w:p w:rsidR="00B0309C" w:rsidRDefault="00B0309C">
      <w:pPr>
        <w:sectPr w:rsidR="00B0309C" w:rsidSect="00B030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309C" w:rsidRDefault="00812052">
      <w:r>
        <w:rPr>
          <w:noProof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6" type="#_x0000_t32" style="position:absolute;margin-left:630.3pt;margin-top:147.45pt;width:45.75pt;height:98.25pt;z-index:251785216" o:connectortype="straight"/>
        </w:pict>
      </w:r>
      <w:r>
        <w:rPr>
          <w:noProof/>
          <w:lang w:eastAsia="ru-RU"/>
        </w:rPr>
        <w:pict>
          <v:rect id="_x0000_s1084" style="position:absolute;margin-left:688.05pt;margin-top:220.2pt;width:68.25pt;height:36.75pt;z-index:251695104" stroked="f">
            <v:textbox>
              <w:txbxContent>
                <w:p w:rsidR="005D7594" w:rsidRDefault="005D7594" w:rsidP="005D7594">
                  <w:r>
                    <w:t>Оценка убытка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5" style="position:absolute;margin-left:607.8pt;margin-top:237.45pt;width:87.75pt;height:19.5pt;z-index:251784192" stroked="f">
            <v:textbox style="mso-next-textbox:#_x0000_s1175">
              <w:txbxContent>
                <w:p w:rsidR="00AA1B6A" w:rsidRDefault="00AA1B6A" w:rsidP="00AA1B6A">
                  <w:r>
                    <w:t>Конструктор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1" style="position:absolute;margin-left:607.8pt;margin-top:213.45pt;width:68.25pt;height:36.75pt;z-index:251702272" stroked="f">
            <v:textbox style="mso-next-textbox:#_x0000_s1091">
              <w:txbxContent>
                <w:p w:rsidR="00650764" w:rsidRDefault="00650764" w:rsidP="00650764">
                  <w:r>
                    <w:t>Удаление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4" type="#_x0000_t32" style="position:absolute;margin-left:630.3pt;margin-top:147.45pt;width:19.5pt;height:68.25pt;z-index:251705344" o:connectortype="straight"/>
        </w:pict>
      </w:r>
      <w:r>
        <w:rPr>
          <w:noProof/>
          <w:lang w:eastAsia="ru-RU"/>
        </w:rPr>
        <w:pict>
          <v:shape id="_x0000_s1093" type="#_x0000_t32" style="position:absolute;margin-left:621.3pt;margin-top:147.45pt;width:9pt;height:37.5pt;flip:x;z-index:251704320" o:connectortype="straight"/>
        </w:pict>
      </w:r>
      <w:r>
        <w:rPr>
          <w:noProof/>
          <w:lang w:eastAsia="ru-RU"/>
        </w:rPr>
        <w:pict>
          <v:rect id="_x0000_s1090" style="position:absolute;margin-left:577.05pt;margin-top:178.95pt;width:72.75pt;height:36.75pt;z-index:251701248" stroked="f">
            <v:textbox style="mso-next-textbox:#_x0000_s1090">
              <w:txbxContent>
                <w:p w:rsidR="00650764" w:rsidRDefault="00650764" w:rsidP="00650764">
                  <w:proofErr w:type="spellStart"/>
                  <w:proofErr w:type="gramStart"/>
                  <w:r>
                    <w:t>С</w:t>
                  </w:r>
                  <w:r w:rsidR="00AA1B6A">
                    <w:t>формиро-вать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9" style="position:absolute;margin-left:563.55pt;margin-top:163.95pt;width:68.25pt;height:21.75pt;z-index:251700224" stroked="f">
            <v:textbox style="mso-next-textbox:#_x0000_s1089">
              <w:txbxContent>
                <w:p w:rsidR="00650764" w:rsidRDefault="00650764" w:rsidP="00650764">
                  <w:r>
                    <w:t>Просмотр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2" type="#_x0000_t32" style="position:absolute;margin-left:592.8pt;margin-top:147.45pt;width:37.5pt;height:22.5pt;flip:x;z-index:251703296" o:connectortype="straight"/>
        </w:pict>
      </w:r>
      <w:r>
        <w:rPr>
          <w:noProof/>
          <w:lang w:eastAsia="ru-RU"/>
        </w:rPr>
        <w:pict>
          <v:shape id="_x0000_s1174" type="#_x0000_t32" style="position:absolute;margin-left:583.05pt;margin-top:299.7pt;width:66.75pt;height:60.75pt;z-index:251783168" o:connectortype="straight"/>
        </w:pict>
      </w:r>
      <w:r>
        <w:rPr>
          <w:noProof/>
          <w:lang w:eastAsia="ru-RU"/>
        </w:rPr>
        <w:pict>
          <v:rect id="_x0000_s1173" style="position:absolute;margin-left:618.3pt;margin-top:356.7pt;width:66.75pt;height:19.5pt;z-index:251782144" stroked="f">
            <v:textbox style="mso-next-textbox:#_x0000_s1173">
              <w:txbxContent>
                <w:p w:rsidR="00AA1B6A" w:rsidRDefault="00AA1B6A" w:rsidP="00AA1B6A">
                  <w:r>
                    <w:t>Продлить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62" style="position:absolute;margin-left:570.3pt;margin-top:396.45pt;width:51pt;height:19.5pt;z-index:251770880" stroked="f">
            <v:textbox style="mso-next-textbox:#_x0000_s1162">
              <w:txbxContent>
                <w:p w:rsidR="00BB51FE" w:rsidRDefault="00BB51FE" w:rsidP="00BB51FE">
                  <w:r>
                    <w:t>Печать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66" type="#_x0000_t32" style="position:absolute;margin-left:583.05pt;margin-top:299.7pt;width:9.75pt;height:104.25pt;z-index:251774976" o:connectortype="straight"/>
        </w:pict>
      </w:r>
      <w:r>
        <w:rPr>
          <w:noProof/>
          <w:lang w:eastAsia="ru-RU"/>
        </w:rPr>
        <w:pict>
          <v:rect id="_x0000_s1171" style="position:absolute;margin-left:592.8pt;margin-top:379.95pt;width:105pt;height:19.5pt;z-index:251780096" stroked="f">
            <v:textbox style="mso-next-textbox:#_x0000_s1171">
              <w:txbxContent>
                <w:p w:rsidR="00BB51FE" w:rsidRDefault="00BB51FE" w:rsidP="00BB51FE">
                  <w:r>
                    <w:t>Прекратить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72" type="#_x0000_t32" style="position:absolute;margin-left:583.05pt;margin-top:303.45pt;width:36pt;height:82.5pt;z-index:251781120" o:connectortype="straight"/>
        </w:pict>
      </w:r>
      <w:r>
        <w:rPr>
          <w:noProof/>
          <w:lang w:eastAsia="ru-RU"/>
        </w:rPr>
        <w:pict>
          <v:rect id="_x0000_s1161" style="position:absolute;margin-left:525.3pt;margin-top:379.95pt;width:105pt;height:19.5pt;z-index:251769856" stroked="f">
            <v:textbox>
              <w:txbxContent>
                <w:p w:rsidR="00BB51FE" w:rsidRDefault="00BB51FE" w:rsidP="00BB51FE">
                  <w:r>
                    <w:t>Изменить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70" type="#_x0000_t32" style="position:absolute;margin-left:738.3pt;margin-top:311.7pt;width:0;height:27.75pt;z-index:251779072" o:connectortype="straight"/>
        </w:pict>
      </w:r>
      <w:r>
        <w:rPr>
          <w:noProof/>
          <w:lang w:eastAsia="ru-RU"/>
        </w:rPr>
        <w:pict>
          <v:shape id="_x0000_s1169" type="#_x0000_t32" style="position:absolute;margin-left:688.05pt;margin-top:311.7pt;width:50.25pt;height:11.25pt;flip:x;z-index:251778048" o:connectortype="straight"/>
        </w:pict>
      </w:r>
      <w:r>
        <w:rPr>
          <w:noProof/>
          <w:lang w:eastAsia="ru-RU"/>
        </w:rPr>
        <w:pict>
          <v:rect id="_x0000_s1168" style="position:absolute;margin-left:697.05pt;margin-top:337.2pt;width:77.25pt;height:42.75pt;z-index:251777024" stroked="f">
            <v:textbox>
              <w:txbxContent>
                <w:p w:rsidR="00BB51FE" w:rsidRDefault="00BB51FE" w:rsidP="00BB51FE">
                  <w:r>
                    <w:t>Добавление случая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67" style="position:absolute;margin-left:661.05pt;margin-top:318.45pt;width:82.5pt;height:19.5pt;z-index:251776000" stroked="f">
            <v:textbox>
              <w:txbxContent>
                <w:p w:rsidR="00BB51FE" w:rsidRDefault="00BB51FE" w:rsidP="00BB51FE">
                  <w:r>
                    <w:t>Просмотр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3" style="position:absolute;margin-left:722.55pt;margin-top:262.95pt;width:75.75pt;height:55.5pt;z-index:251694080" stroked="f">
            <v:textbox>
              <w:txbxContent>
                <w:p w:rsidR="005D7594" w:rsidRDefault="005D7594" w:rsidP="005D7594">
                  <w:r>
                    <w:t>Журнал страх</w:t>
                  </w:r>
                  <w:proofErr w:type="gramStart"/>
                  <w:r>
                    <w:t>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с</w:t>
                  </w:r>
                  <w:proofErr w:type="gramEnd"/>
                  <w:r>
                    <w:t>лучаев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5" style="position:absolute;margin-left:649.8pt;margin-top:163.95pt;width:72.75pt;height:36.75pt;z-index:251696128" stroked="f">
            <v:textbox>
              <w:txbxContent>
                <w:p w:rsidR="005D7594" w:rsidRDefault="005D7594" w:rsidP="005D7594">
                  <w:r>
                    <w:t>Страховой акт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65" type="#_x0000_t32" style="position:absolute;margin-left:570.3pt;margin-top:299.7pt;width:12.75pt;height:86.25pt;flip:x;z-index:251773952" o:connectortype="straight"/>
        </w:pict>
      </w:r>
      <w:r>
        <w:rPr>
          <w:noProof/>
          <w:lang w:eastAsia="ru-RU"/>
        </w:rPr>
        <w:pict>
          <v:shape id="_x0000_s1164" type="#_x0000_t32" style="position:absolute;margin-left:543.3pt;margin-top:299.7pt;width:39.75pt;height:68.25pt;flip:x;z-index:251772928" o:connectortype="straight"/>
        </w:pict>
      </w:r>
      <w:r>
        <w:rPr>
          <w:noProof/>
          <w:lang w:eastAsia="ru-RU"/>
        </w:rPr>
        <w:pict>
          <v:shape id="_x0000_s1163" type="#_x0000_t32" style="position:absolute;margin-left:510.3pt;margin-top:299.7pt;width:72.75pt;height:48pt;flip:x;z-index:251771904" o:connectortype="straight"/>
        </w:pict>
      </w:r>
      <w:r>
        <w:rPr>
          <w:noProof/>
          <w:lang w:eastAsia="ru-RU"/>
        </w:rPr>
        <w:pict>
          <v:rect id="_x0000_s1160" style="position:absolute;margin-left:499.8pt;margin-top:360.45pt;width:78.75pt;height:36.75pt;z-index:251768832" stroked="f">
            <v:textbox>
              <w:txbxContent>
                <w:p w:rsidR="00BB51FE" w:rsidRDefault="00BB51FE" w:rsidP="00BB51FE">
                  <w:r>
                    <w:t>Просмотр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9" style="position:absolute;margin-left:484.8pt;margin-top:339.45pt;width:78.75pt;height:36.75pt;z-index:251767808" stroked="f">
            <v:textbox>
              <w:txbxContent>
                <w:p w:rsidR="00BB51FE" w:rsidRDefault="00BB51FE" w:rsidP="00BB51FE">
                  <w:r>
                    <w:t>Создание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7" type="#_x0000_t32" style="position:absolute;margin-left:133.05pt;margin-top:303.45pt;width:18.75pt;height:112.5pt;flip:x;z-index:251766784" o:connectortype="straight"/>
        </w:pict>
      </w:r>
      <w:r>
        <w:rPr>
          <w:noProof/>
          <w:lang w:eastAsia="ru-RU"/>
        </w:rPr>
        <w:pict>
          <v:shape id="_x0000_s1156" type="#_x0000_t32" style="position:absolute;margin-left:145.8pt;margin-top:303.45pt;width:4.5pt;height:93.75pt;flip:x;z-index:251765760" o:connectortype="straight"/>
        </w:pict>
      </w:r>
      <w:r>
        <w:rPr>
          <w:noProof/>
          <w:lang w:eastAsia="ru-RU"/>
        </w:rPr>
        <w:pict>
          <v:shape id="_x0000_s1155" type="#_x0000_t32" style="position:absolute;margin-left:150.3pt;margin-top:299.7pt;width:8.25pt;height:78pt;z-index:251764736" o:connectortype="straight"/>
        </w:pict>
      </w:r>
      <w:r>
        <w:rPr>
          <w:noProof/>
          <w:lang w:eastAsia="ru-RU"/>
        </w:rPr>
        <w:pict>
          <v:shape id="_x0000_s1154" type="#_x0000_t32" style="position:absolute;margin-left:150.3pt;margin-top:299.7pt;width:23.25pt;height:60pt;z-index:251763712" o:connectortype="straight"/>
        </w:pict>
      </w:r>
      <w:r>
        <w:rPr>
          <w:noProof/>
          <w:lang w:eastAsia="ru-RU"/>
        </w:rPr>
        <w:pict>
          <v:shape id="_x0000_s1153" type="#_x0000_t32" style="position:absolute;margin-left:150.3pt;margin-top:299.7pt;width:35pt;height:39.75pt;z-index:251762688" o:connectortype="straight"/>
        </w:pict>
      </w:r>
      <w:r>
        <w:rPr>
          <w:noProof/>
          <w:lang w:eastAsia="ru-RU"/>
        </w:rPr>
        <w:pict>
          <v:shape id="_x0000_s1152" type="#_x0000_t32" style="position:absolute;margin-left:150.3pt;margin-top:299.7pt;width:44.5pt;height:12pt;z-index:251761664" o:connectortype="straight"/>
        </w:pict>
      </w:r>
      <w:r>
        <w:rPr>
          <w:noProof/>
          <w:lang w:eastAsia="ru-RU"/>
        </w:rPr>
        <w:pict>
          <v:shape id="_x0000_s1151" type="#_x0000_t32" style="position:absolute;margin-left:150.3pt;margin-top:293.7pt;width:38.5pt;height:6pt;flip:y;z-index:251760640" o:connectortype="straight"/>
        </w:pict>
      </w:r>
      <w:r>
        <w:rPr>
          <w:noProof/>
          <w:lang w:eastAsia="ru-RU"/>
        </w:rPr>
        <w:pict>
          <v:shape id="_x0000_s1150" type="#_x0000_t32" style="position:absolute;margin-left:150.3pt;margin-top:274.95pt;width:28.5pt;height:24.75pt;flip:y;z-index:251759616" o:connectortype="straight"/>
        </w:pict>
      </w:r>
      <w:r>
        <w:rPr>
          <w:noProof/>
          <w:lang w:eastAsia="ru-RU"/>
        </w:rPr>
        <w:pict>
          <v:rect id="_x0000_s1149" style="position:absolute;margin-left:124.05pt;margin-top:415.95pt;width:54pt;height:21.75pt;z-index:251758592" filled="f" stroked="f">
            <v:textbox style="mso-next-textbox:#_x0000_s1149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8" style="position:absolute;margin-left:139.3pt;margin-top:395.7pt;width:55.5pt;height:20.25pt;z-index:251757568" filled="f" stroked="f">
            <v:textbox style="mso-next-textbox:#_x0000_s1148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5" style="position:absolute;margin-left:151.8pt;margin-top:373.95pt;width:64.5pt;height:21.75pt;z-index:251754496" filled="f" stroked="f">
            <v:textbox style="mso-next-textbox:#_x0000_s1145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Рассчитать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4" style="position:absolute;margin-left:164.8pt;margin-top:352.95pt;width:92.25pt;height:24.75pt;z-index:251753472" filled="f" stroked="f">
            <v:textbox style="mso-next-textbox:#_x0000_s1144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 оплаты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185.3pt;margin-top:283.2pt;width:92.25pt;height:21pt;z-index:251752448" filled="f" stroked="f">
            <v:textbox style="mso-next-textbox:#_x0000_s1143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Сотрудник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6" style="position:absolute;margin-left:188.8pt;margin-top:303.45pt;width:49.5pt;height:19.5pt;z-index:251755520" filled="f" stroked="f">
            <v:textbox style="mso-next-textbox:#_x0000_s1146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Период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7" style="position:absolute;margin-left:178.8pt;margin-top:322.95pt;width:120pt;height:36.75pt;z-index:251756544" filled="f" stroked="f">
            <v:textbox style="mso-next-textbox:#_x0000_s1147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Причина нетрудоспособности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2" style="position:absolute;margin-left:176.55pt;margin-top:262.2pt;width:124.5pt;height:21pt;z-index:251751424" filled="f" stroked="f">
            <v:textbox style="mso-next-textbox:#_x0000_s1142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Серия, номер, выдан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15" type="#_x0000_t32" style="position:absolute;margin-left:112.8pt;margin-top:164.7pt;width:6pt;height:126pt;flip:x;z-index:251724800" o:connectortype="straight"/>
        </w:pict>
      </w:r>
      <w:r>
        <w:rPr>
          <w:noProof/>
          <w:lang w:eastAsia="ru-RU"/>
        </w:rPr>
        <w:pict>
          <v:rect id="_x0000_s1104" style="position:absolute;margin-left:85.8pt;margin-top:290.7pt;width:64.5pt;height:36.75pt;z-index:251713536" stroked="f">
            <v:textbox style="mso-next-textbox:#_x0000_s1104">
              <w:txbxContent>
                <w:p w:rsidR="00CB1B13" w:rsidRDefault="00CB1B13" w:rsidP="00CB1B13">
                  <w:r>
                    <w:t>Основная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9" style="position:absolute;margin-left:-26.45pt;margin-top:458.7pt;width:49.25pt;height:19.5pt;z-index:251739136" stroked="f">
            <v:textbox style="mso-next-textbox:#_x0000_s1129">
              <w:txbxContent>
                <w:p w:rsidR="003960FD" w:rsidRPr="002F6981" w:rsidRDefault="003960FD" w:rsidP="003960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Печать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35" type="#_x0000_t32" style="position:absolute;margin-left:-30.45pt;margin-top:311.7pt;width:37.5pt;height:85.5pt;z-index:251744256" o:connectortype="straight"/>
        </w:pict>
      </w:r>
      <w:r>
        <w:rPr>
          <w:noProof/>
          <w:lang w:eastAsia="ru-RU"/>
        </w:rPr>
        <w:pict>
          <v:shape id="_x0000_s1131" type="#_x0000_t32" style="position:absolute;margin-left:-30.45pt;margin-top:311.7pt;width:7.75pt;height:150pt;z-index:251740160" o:connectortype="straight"/>
        </w:pict>
      </w:r>
      <w:r>
        <w:rPr>
          <w:noProof/>
          <w:lang w:eastAsia="ru-RU"/>
        </w:rPr>
        <w:pict>
          <v:shape id="_x0000_s1132" type="#_x0000_t32" style="position:absolute;margin-left:-30.45pt;margin-top:311.7pt;width:16.5pt;height:129.75pt;z-index:251741184" o:connectortype="straight"/>
        </w:pict>
      </w:r>
      <w:r>
        <w:rPr>
          <w:noProof/>
          <w:lang w:eastAsia="ru-RU"/>
        </w:rPr>
        <w:pict>
          <v:shape id="_x0000_s1113" type="#_x0000_t32" style="position:absolute;margin-left:-13.95pt;margin-top:162.45pt;width:39pt;height:116.25pt;flip:x;z-index:251722752" o:connectortype="straight"/>
        </w:pict>
      </w:r>
      <w:r>
        <w:rPr>
          <w:noProof/>
          <w:lang w:eastAsia="ru-RU"/>
        </w:rPr>
        <w:pict>
          <v:rect id="_x0000_s1101" style="position:absolute;margin-left:-47.7pt;margin-top:274.95pt;width:64.5pt;height:24.75pt;z-index:251710464" stroked="f">
            <v:textbox style="mso-next-textbox:#_x0000_s1101">
              <w:txbxContent>
                <w:p w:rsidR="00CB1B13" w:rsidRDefault="00CB1B13" w:rsidP="00CB1B13">
                  <w:r>
                    <w:t>Основное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41" type="#_x0000_t32" style="position:absolute;margin-left:-26.45pt;margin-top:293.7pt;width:59.75pt;height:18pt;flip:y;z-index:251750400" o:connectortype="straight"/>
        </w:pict>
      </w:r>
      <w:r>
        <w:rPr>
          <w:noProof/>
          <w:lang w:eastAsia="ru-RU"/>
        </w:rPr>
        <w:pict>
          <v:shape id="_x0000_s1140" type="#_x0000_t32" style="position:absolute;margin-left:-26.45pt;margin-top:311.7pt;width:51.5pt;height:0;z-index:251749376" o:connectortype="straight"/>
        </w:pict>
      </w:r>
      <w:r>
        <w:rPr>
          <w:noProof/>
          <w:lang w:eastAsia="ru-RU"/>
        </w:rPr>
        <w:pict>
          <v:shape id="_x0000_s1139" type="#_x0000_t32" style="position:absolute;margin-left:-30.45pt;margin-top:311.7pt;width:55.5pt;height:15.75pt;z-index:251748352" o:connectortype="straight"/>
        </w:pict>
      </w:r>
      <w:r>
        <w:rPr>
          <w:noProof/>
          <w:lang w:eastAsia="ru-RU"/>
        </w:rPr>
        <w:pict>
          <v:shape id="_x0000_s1138" type="#_x0000_t32" style="position:absolute;margin-left:-30.45pt;margin-top:311.7pt;width:47.25pt;height:36pt;z-index:251747328" o:connectortype="straight"/>
        </w:pict>
      </w:r>
      <w:r>
        <w:rPr>
          <w:noProof/>
          <w:lang w:eastAsia="ru-RU"/>
        </w:rPr>
        <w:pict>
          <v:shape id="_x0000_s1137" type="#_x0000_t32" style="position:absolute;margin-left:-30.45pt;margin-top:311.7pt;width:42pt;height:51pt;z-index:251746304" o:connectortype="straight"/>
        </w:pict>
      </w:r>
      <w:r>
        <w:rPr>
          <w:noProof/>
          <w:lang w:eastAsia="ru-RU"/>
        </w:rPr>
        <w:pict>
          <v:shape id="_x0000_s1136" type="#_x0000_t32" style="position:absolute;margin-left:-30.45pt;margin-top:311.7pt;width:38.25pt;height:68.25pt;z-index:251745280" o:connectortype="straight"/>
        </w:pict>
      </w:r>
      <w:r>
        <w:rPr>
          <w:noProof/>
          <w:lang w:eastAsia="ru-RU"/>
        </w:rPr>
        <w:pict>
          <v:shape id="_x0000_s1134" type="#_x0000_t32" style="position:absolute;margin-left:-30.45pt;margin-top:311.7pt;width:29.25pt;height:103.5pt;z-index:251743232" o:connectortype="straight"/>
        </w:pict>
      </w:r>
      <w:r>
        <w:rPr>
          <w:noProof/>
          <w:lang w:eastAsia="ru-RU"/>
        </w:rPr>
        <w:pict>
          <v:shape id="_x0000_s1133" type="#_x0000_t32" style="position:absolute;margin-left:-30.45pt;margin-top:311.7pt;width:21.75pt;height:116.25pt;z-index:251742208" o:connectortype="straight"/>
        </w:pict>
      </w:r>
      <w:r>
        <w:rPr>
          <w:noProof/>
          <w:lang w:eastAsia="ru-RU"/>
        </w:rPr>
        <w:pict>
          <v:rect id="_x0000_s1128" style="position:absolute;margin-left:-22.7pt;margin-top:441.45pt;width:92.25pt;height:36.75pt;z-index:251738112" stroked="f">
            <v:textbox style="mso-next-textbox:#_x0000_s1128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Комментарий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6" style="position:absolute;margin-left:-19.2pt;margin-top:424.95pt;width:92.25pt;height:36.75pt;z-index:251736064" stroked="f">
            <v:textbox style="mso-next-textbox:#_x0000_s1126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Система оплаты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3" style="position:absolute;margin-left:7.05pt;margin-top:356.7pt;width:92.25pt;height:36.75pt;z-index:251732992" stroked="f">
            <v:textbox style="mso-next-textbox:#_x0000_s1123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Подразделение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4" style="position:absolute;margin-left:1.8pt;margin-top:376.2pt;width:92.25pt;height:17.25pt;z-index:251734016" stroked="f">
            <v:textbox style="mso-next-textbox:#_x0000_s1124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Должность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2" style="position:absolute;margin-left:11.55pt;margin-top:339.45pt;width:101.25pt;height:23.25pt;z-index:251731968" stroked="f">
            <v:textbox style="mso-next-textbox:#_x0000_s1122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Принять с</w:t>
                  </w:r>
                  <w:proofErr w:type="gramStart"/>
                  <w:r w:rsidRPr="002F6981">
                    <w:rPr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2F6981">
                    <w:rPr>
                      <w:sz w:val="20"/>
                      <w:szCs w:val="20"/>
                    </w:rPr>
                    <w:t>. по ..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7" style="position:absolute;margin-left:-8.7pt;margin-top:409.2pt;width:42pt;height:18.75pt;z-index:251737088" stroked="f">
            <v:textbox style="mso-next-textbox:#_x0000_s1127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Оклад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5" style="position:absolute;margin-left:-1.2pt;margin-top:393.45pt;width:92.25pt;height:21.75pt;z-index:251735040" stroked="f">
            <v:textbox style="mso-next-textbox:#_x0000_s1125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Ставка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1" style="position:absolute;margin-left:16.8pt;margin-top:319.95pt;width:92.25pt;height:36.75pt;z-index:251730944" stroked="f">
            <v:textbox style="mso-next-textbox:#_x0000_s1121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Табельный номер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9" style="position:absolute;margin-left:22.8pt;margin-top:303.45pt;width:77pt;height:24pt;z-index:251718656" filled="f" stroked="f">
            <v:textbox style="mso-next-textbox:#_x0000_s1109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Сотрудник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8" style="position:absolute;margin-left:28.05pt;margin-top:274.95pt;width:81.75pt;height:32.25pt;z-index:251717632" filled="f" stroked="f">
            <v:textbox style="mso-next-textbox:#_x0000_s1108">
              <w:txbxContent>
                <w:p w:rsidR="00F7235A" w:rsidRPr="002F6981" w:rsidRDefault="00F7235A" w:rsidP="00F7235A">
                  <w:pPr>
                    <w:rPr>
                      <w:sz w:val="20"/>
                      <w:szCs w:val="20"/>
                    </w:rPr>
                  </w:pPr>
                  <w:r w:rsidRPr="002F6981">
                    <w:rPr>
                      <w:sz w:val="20"/>
                      <w:szCs w:val="20"/>
                    </w:rPr>
                    <w:t>Номер  и дата приказа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7" style="position:absolute;margin-left:213.3pt;margin-top:226.2pt;width:87.75pt;height:36.75pt;z-index:251716608" stroked="f">
            <v:textbox>
              <w:txbxContent>
                <w:p w:rsidR="00F7235A" w:rsidRDefault="002F6981" w:rsidP="00F7235A">
                  <w:r>
                    <w:t>Просмотреть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20" type="#_x0000_t32" style="position:absolute;margin-left:229.05pt;margin-top:162.45pt;width:55.5pt;height:10.5pt;z-index:251729920" o:connectortype="straight"/>
        </w:pict>
      </w:r>
      <w:r>
        <w:rPr>
          <w:noProof/>
          <w:lang w:eastAsia="ru-RU"/>
        </w:rPr>
        <w:pict>
          <v:shape id="_x0000_s1119" type="#_x0000_t32" style="position:absolute;margin-left:229.05pt;margin-top:162.45pt;width:35.25pt;height:42.75pt;z-index:251728896" o:connectortype="straight"/>
        </w:pict>
      </w:r>
      <w:r>
        <w:rPr>
          <w:noProof/>
          <w:lang w:eastAsia="ru-RU"/>
        </w:rPr>
        <w:pict>
          <v:shape id="_x0000_s1118" type="#_x0000_t32" style="position:absolute;margin-left:229.05pt;margin-top:162.45pt;width:4.5pt;height:63.75pt;z-index:251727872" o:connectortype="straight"/>
        </w:pict>
      </w:r>
      <w:r>
        <w:rPr>
          <w:noProof/>
          <w:lang w:eastAsia="ru-RU"/>
        </w:rPr>
        <w:pict>
          <v:shape id="_x0000_s1117" type="#_x0000_t32" style="position:absolute;margin-left:120.3pt;margin-top:165.45pt;width:53.25pt;height:19.5pt;z-index:251726848" o:connectortype="straight"/>
        </w:pict>
      </w:r>
      <w:r>
        <w:rPr>
          <w:noProof/>
          <w:lang w:eastAsia="ru-RU"/>
        </w:rPr>
        <w:pict>
          <v:shape id="_x0000_s1116" type="#_x0000_t32" style="position:absolute;margin-left:118.8pt;margin-top:164.7pt;width:27pt;height:55.5pt;z-index:251725824" o:connectortype="straight"/>
        </w:pict>
      </w:r>
      <w:r>
        <w:rPr>
          <w:noProof/>
          <w:lang w:eastAsia="ru-RU"/>
        </w:rPr>
        <w:pict>
          <v:shape id="_x0000_s1114" type="#_x0000_t32" style="position:absolute;margin-left:25.05pt;margin-top:162.45pt;width:28.5pt;height:63pt;z-index:251723776" o:connectortype="straight"/>
        </w:pict>
      </w:r>
      <w:r>
        <w:rPr>
          <w:noProof/>
          <w:lang w:eastAsia="ru-RU"/>
        </w:rPr>
        <w:pict>
          <v:shape id="_x0000_s1111" type="#_x0000_t32" style="position:absolute;margin-left:101.55pt;margin-top:76.95pt;width:24.75pt;height:56.25pt;z-index:251720704" o:connectortype="straight"/>
        </w:pict>
      </w:r>
      <w:r>
        <w:rPr>
          <w:noProof/>
          <w:lang w:eastAsia="ru-RU"/>
        </w:rPr>
        <w:pict>
          <v:shape id="_x0000_s1112" type="#_x0000_t32" style="position:absolute;margin-left:101.55pt;margin-top:76.95pt;width:127.5pt;height:56.25pt;z-index:251721728" o:connectortype="straight"/>
        </w:pict>
      </w:r>
      <w:r>
        <w:rPr>
          <w:noProof/>
          <w:lang w:eastAsia="ru-RU"/>
        </w:rPr>
        <w:pict>
          <v:shape id="_x0000_s1110" type="#_x0000_t32" style="position:absolute;margin-left:45.3pt;margin-top:76.95pt;width:56.25pt;height:56.25pt;flip:x;z-index:251719680" o:connectortype="straight"/>
        </w:pict>
      </w:r>
      <w:r>
        <w:rPr>
          <w:noProof/>
          <w:lang w:eastAsia="ru-RU"/>
        </w:rPr>
        <w:pict>
          <v:rect id="_x0000_s1106" style="position:absolute;margin-left:238.8pt;margin-top:200.7pt;width:66.75pt;height:36.75pt;z-index:251715584" stroked="f">
            <v:textbox>
              <w:txbxContent>
                <w:p w:rsidR="00F7235A" w:rsidRDefault="00F7235A" w:rsidP="00F7235A">
                  <w:r>
                    <w:t>Изменить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5" style="position:absolute;margin-left:257.55pt;margin-top:169.2pt;width:64.5pt;height:36.75pt;z-index:251714560" stroked="f">
            <v:textbox>
              <w:txbxContent>
                <w:p w:rsidR="00F7235A" w:rsidRDefault="00F7235A" w:rsidP="00F7235A">
                  <w:r>
                    <w:t>Добавить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2" style="position:absolute;margin-left:118.8pt;margin-top:215.7pt;width:66.5pt;height:36.75pt;z-index:251711488" stroked="f">
            <v:textbox style="mso-next-textbox:#_x0000_s1102">
              <w:txbxContent>
                <w:p w:rsidR="00CB1B13" w:rsidRDefault="00CB1B13" w:rsidP="00CB1B13">
                  <w:r>
                    <w:t>Средний заработок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3" style="position:absolute;margin-left:150.3pt;margin-top:178.95pt;width:72.25pt;height:36.75pt;z-index:251712512" stroked="f">
            <v:textbox>
              <w:txbxContent>
                <w:p w:rsidR="00CB1B13" w:rsidRDefault="00CB1B13" w:rsidP="00CB1B13">
                  <w:proofErr w:type="spellStart"/>
                  <w:proofErr w:type="gramStart"/>
                  <w:r>
                    <w:t>Коммента-рий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0" style="position:absolute;margin-left:25.05pt;margin-top:220.2pt;width:60.75pt;height:25.5pt;z-index:251709440" stroked="f">
            <v:textbox>
              <w:txbxContent>
                <w:p w:rsidR="00CB1B13" w:rsidRDefault="00CB1B13" w:rsidP="00CB1B13">
                  <w:r>
                    <w:t>Прочее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8" style="position:absolute;margin-left:97.05pt;margin-top:127.2pt;width:78.75pt;height:42pt;z-index:251707392" stroked="f">
            <v:textbox>
              <w:txbxContent>
                <w:p w:rsidR="00CB1B13" w:rsidRDefault="00CB1B13" w:rsidP="00CB1B13">
                  <w:r>
                    <w:t>Больничный лист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9" style="position:absolute;margin-left:202.3pt;margin-top:128.7pt;width:78.75pt;height:41.25pt;z-index:251708416" stroked="f">
            <v:textbox>
              <w:txbxContent>
                <w:p w:rsidR="00CB1B13" w:rsidRDefault="00CB1B13" w:rsidP="00CB1B13">
                  <w:r>
                    <w:t>Штатное расписание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7" style="position:absolute;margin-left:12.3pt;margin-top:127.2pt;width:78.75pt;height:42pt;z-index:251706368" stroked="f">
            <v:textbox>
              <w:txbxContent>
                <w:p w:rsidR="00CB1B13" w:rsidRDefault="00CB1B13" w:rsidP="00CB1B13">
                  <w:r>
                    <w:t>Прием на работу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85.8pt;margin-top:59.7pt;width:93pt;height:23.25pt;z-index:251662336" stroked="f">
            <v:textbox style="mso-next-textbox:#_x0000_s1030">
              <w:txbxContent>
                <w:p w:rsidR="00764290" w:rsidRDefault="009552BA" w:rsidP="00764290">
                  <w:r>
                    <w:t>Отдел кадров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9" type="#_x0000_t32" style="position:absolute;margin-left:497.55pt;margin-top:151.2pt;width:58.5pt;height:54pt;flip:x;z-index:251689984" o:connectortype="straight"/>
        </w:pict>
      </w:r>
      <w:r>
        <w:rPr>
          <w:noProof/>
          <w:lang w:eastAsia="ru-RU"/>
        </w:rPr>
        <w:pict>
          <v:rect id="_x0000_s1026" style="position:absolute;margin-left:264.3pt;margin-top:-7.8pt;width:72.75pt;height:19.5pt;z-index:251658240" stroked="f">
            <v:textbox>
              <w:txbxContent>
                <w:p w:rsidR="00764290" w:rsidRDefault="00A16D75">
                  <w:r>
                    <w:t>1С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1" type="#_x0000_t32" style="position:absolute;margin-left:556.05pt;margin-top:151.2pt;width:27pt;height:123.75pt;z-index:251692032" o:connectortype="straight"/>
        </w:pict>
      </w:r>
      <w:r>
        <w:rPr>
          <w:noProof/>
          <w:lang w:eastAsia="ru-RU"/>
        </w:rPr>
        <w:pict>
          <v:shape id="_x0000_s1080" type="#_x0000_t32" style="position:absolute;margin-left:543.3pt;margin-top:151.2pt;width:12.75pt;height:86.25pt;flip:x;z-index:251691008" o:connectortype="straight"/>
        </w:pict>
      </w:r>
      <w:r>
        <w:rPr>
          <w:noProof/>
          <w:lang w:eastAsia="ru-RU"/>
        </w:rPr>
        <w:pict>
          <v:rect id="_x0000_s1075" style="position:absolute;margin-left:551.55pt;margin-top:270.45pt;width:78.75pt;height:36.75pt;z-index:251685888" stroked="f">
            <v:textbox>
              <w:txbxContent>
                <w:p w:rsidR="005D7594" w:rsidRDefault="005D7594" w:rsidP="005D7594">
                  <w:r>
                    <w:t>Заключение договоров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3" style="position:absolute;margin-left:469.05pt;margin-top:196.95pt;width:69pt;height:36.75pt;z-index:251683840" stroked="f">
            <v:textbox>
              <w:txbxContent>
                <w:p w:rsidR="005D7594" w:rsidRDefault="005D7594" w:rsidP="005D7594">
                  <w:r>
                    <w:t>Журнал договоров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4" style="position:absolute;margin-left:510.3pt;margin-top:229.95pt;width:68.25pt;height:36.75pt;z-index:251684864" stroked="f">
            <v:textbox>
              <w:txbxContent>
                <w:p w:rsidR="005D7594" w:rsidRDefault="005D7594" w:rsidP="005D7594">
                  <w:r>
                    <w:t>Учет договоров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8" type="#_x0000_t32" style="position:absolute;margin-left:469.05pt;margin-top:147.45pt;width:8.25pt;height:131.25pt;z-index:251688960" o:connectortype="straight"/>
        </w:pict>
      </w:r>
      <w:r>
        <w:rPr>
          <w:noProof/>
          <w:lang w:eastAsia="ru-RU"/>
        </w:rPr>
        <w:pict>
          <v:shape id="_x0000_s1077" type="#_x0000_t32" style="position:absolute;margin-left:436.05pt;margin-top:147.45pt;width:33pt;height:102.75pt;flip:x;z-index:251687936" o:connectortype="straight"/>
        </w:pict>
      </w:r>
      <w:r>
        <w:rPr>
          <w:noProof/>
          <w:lang w:eastAsia="ru-RU"/>
        </w:rPr>
        <w:pict>
          <v:shape id="_x0000_s1076" type="#_x0000_t32" style="position:absolute;margin-left:399.3pt;margin-top:147.45pt;width:69.75pt;height:64.5pt;flip:x;z-index:251686912" o:connectortype="straight"/>
        </w:pict>
      </w:r>
      <w:r>
        <w:rPr>
          <w:noProof/>
          <w:lang w:eastAsia="ru-RU"/>
        </w:rPr>
        <w:pict>
          <v:shape id="_x0000_s1082" type="#_x0000_t32" style="position:absolute;margin-left:361.8pt;margin-top:147.45pt;width:107.25pt;height:25.5pt;flip:x;z-index:251693056" o:connectortype="straight"/>
        </w:pict>
      </w:r>
      <w:r>
        <w:rPr>
          <w:noProof/>
          <w:lang w:eastAsia="ru-RU"/>
        </w:rPr>
        <w:pict>
          <v:rect id="_x0000_s1067" style="position:absolute;margin-left:399.3pt;margin-top:241.95pt;width:68.25pt;height:36.75pt;z-index:251677696" stroked="f">
            <v:textbox>
              <w:txbxContent>
                <w:p w:rsidR="005D7594" w:rsidRDefault="005D7594" w:rsidP="005D7594">
                  <w:r>
                    <w:t>Списание бланков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6" style="position:absolute;margin-left:349.05pt;margin-top:205.2pt;width:82.5pt;height:36.75pt;z-index:251676672" stroked="f">
            <v:textbox>
              <w:txbxContent>
                <w:p w:rsidR="005D7594" w:rsidRDefault="005D7594" w:rsidP="005D7594">
                  <w:r>
                    <w:t>Поступление бланков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8" style="position:absolute;margin-left:436.05pt;margin-top:274.95pt;width:71.25pt;height:36.75pt;z-index:251678720" stroked="f">
            <v:textbox>
              <w:txbxContent>
                <w:p w:rsidR="005D7594" w:rsidRDefault="005D7594" w:rsidP="005D7594">
                  <w:r>
                    <w:t>Ведомость бланков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322.05pt;margin-top:168.45pt;width:60.75pt;height:36.75pt;z-index:251675648" stroked="f">
            <v:textbox>
              <w:txbxContent>
                <w:p w:rsidR="005D7594" w:rsidRDefault="005D7594" w:rsidP="005D7594">
                  <w:r>
                    <w:t>Журнал бланков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8" type="#_x0000_t32" style="position:absolute;margin-left:711.3pt;margin-top:147.45pt;width:6.75pt;height:78pt;flip:x;z-index:251699200" o:connectortype="straight"/>
        </w:pict>
      </w:r>
      <w:r>
        <w:rPr>
          <w:noProof/>
          <w:lang w:eastAsia="ru-RU"/>
        </w:rPr>
        <w:pict>
          <v:shape id="_x0000_s1087" type="#_x0000_t32" style="position:absolute;margin-left:686.55pt;margin-top:147.45pt;width:31.5pt;height:21pt;flip:x;z-index:251698176" o:connectortype="straight"/>
        </w:pict>
      </w:r>
      <w:r>
        <w:rPr>
          <w:noProof/>
          <w:lang w:eastAsia="ru-RU"/>
        </w:rPr>
        <w:pict>
          <v:shape id="_x0000_s1086" type="#_x0000_t32" style="position:absolute;margin-left:718.05pt;margin-top:147.45pt;width:42.75pt;height:115.5pt;z-index:251697152" o:connectortype="straight"/>
        </w:pict>
      </w:r>
      <w:r>
        <w:rPr>
          <w:noProof/>
          <w:lang w:eastAsia="ru-RU"/>
        </w:rPr>
        <w:pict>
          <v:shape id="_x0000_s1060" type="#_x0000_t32" style="position:absolute;margin-left:464.55pt;margin-top:82.95pt;width:4.5pt;height:50.25pt;z-index:251671552" o:connectortype="straight"/>
        </w:pict>
      </w:r>
      <w:r>
        <w:rPr>
          <w:noProof/>
          <w:lang w:eastAsia="ru-RU"/>
        </w:rPr>
        <w:pict>
          <v:rect id="_x0000_s1056" style="position:absolute;margin-left:439.05pt;margin-top:133.2pt;width:78.75pt;height:23.25pt;z-index:251667456" stroked="f">
            <v:textbox>
              <w:txbxContent>
                <w:p w:rsidR="00767958" w:rsidRDefault="00767958">
                  <w:r>
                    <w:t>Бланки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61" type="#_x0000_t32" style="position:absolute;margin-left:464.55pt;margin-top:82.95pt;width:87.75pt;height:50.25pt;z-index:251672576" o:connectortype="straight"/>
        </w:pict>
      </w:r>
      <w:r>
        <w:rPr>
          <w:noProof/>
          <w:lang w:eastAsia="ru-RU"/>
        </w:rPr>
        <w:pict>
          <v:rect id="_x0000_s1057" style="position:absolute;margin-left:520.8pt;margin-top:133.2pt;width:78.75pt;height:23.25pt;z-index:251668480" stroked="f">
            <v:textbox>
              <w:txbxContent>
                <w:p w:rsidR="00767958" w:rsidRDefault="00767958">
                  <w:r>
                    <w:t>Договора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8" style="position:absolute;margin-left:603.3pt;margin-top:133.2pt;width:78.75pt;height:23.25pt;z-index:251669504" stroked="f">
            <v:textbox>
              <w:txbxContent>
                <w:p w:rsidR="00767958" w:rsidRDefault="00767958">
                  <w:r>
                    <w:t>Отчеты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9" style="position:absolute;margin-left:686.55pt;margin-top:133.2pt;width:78.75pt;height:23.25pt;z-index:251670528" stroked="f">
            <v:textbox>
              <w:txbxContent>
                <w:p w:rsidR="00767958" w:rsidRDefault="00767958">
                  <w:r>
                    <w:t>Убытки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63" type="#_x0000_t32" style="position:absolute;margin-left:464.55pt;margin-top:82.95pt;width:246.75pt;height:50.25pt;z-index:251674624" o:connectortype="straight"/>
        </w:pict>
      </w:r>
      <w:r>
        <w:rPr>
          <w:noProof/>
          <w:lang w:eastAsia="ru-RU"/>
        </w:rPr>
        <w:pict>
          <v:shape id="_x0000_s1062" type="#_x0000_t32" style="position:absolute;margin-left:464.55pt;margin-top:82.95pt;width:154.5pt;height:50.25pt;z-index:251673600" o:connectortype="straight"/>
        </w:pict>
      </w:r>
      <w:r>
        <w:rPr>
          <w:noProof/>
          <w:lang w:eastAsia="ru-RU"/>
        </w:rPr>
        <w:pict>
          <v:rect id="_x0000_s1028" style="position:absolute;margin-left:238.8pt;margin-top:59.7pt;width:98.25pt;height:23.25pt;z-index:251660288" stroked="f">
            <v:textbox>
              <w:txbxContent>
                <w:p w:rsidR="00764290" w:rsidRDefault="009552BA" w:rsidP="00764290">
                  <w:r>
                    <w:t>Бухгалтерия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415.8pt;margin-top:59.7pt;width:94.5pt;height:23.25pt;z-index:251659264" stroked="f">
            <v:textbox>
              <w:txbxContent>
                <w:p w:rsidR="00764290" w:rsidRDefault="00764290" w:rsidP="00764290">
                  <w:r>
                    <w:t>Ст</w:t>
                  </w:r>
                  <w:r w:rsidR="00A16D75">
                    <w:t>рахование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4" type="#_x0000_t32" style="position:absolute;margin-left:284.55pt;margin-top:11.7pt;width:0;height:48pt;z-index:251665408" o:connectortype="straight"/>
        </w:pict>
      </w:r>
      <w:r>
        <w:rPr>
          <w:noProof/>
          <w:lang w:eastAsia="ru-RU"/>
        </w:rPr>
        <w:pict>
          <v:shape id="_x0000_s1035" type="#_x0000_t32" style="position:absolute;margin-left:284.55pt;margin-top:11.7pt;width:180pt;height:48pt;z-index:251666432" o:connectortype="straight"/>
        </w:pict>
      </w:r>
      <w:r>
        <w:rPr>
          <w:noProof/>
          <w:lang w:eastAsia="ru-RU"/>
        </w:rPr>
        <w:pict>
          <v:shape id="_x0000_s1031" type="#_x0000_t32" style="position:absolute;margin-left:126.3pt;margin-top:11.7pt;width:158.25pt;height:48pt;flip:x;z-index:251663360" o:connectortype="straight"/>
        </w:pict>
      </w:r>
    </w:p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Pr="00B0309C" w:rsidRDefault="00B0309C" w:rsidP="00B0309C"/>
    <w:p w:rsidR="00B0309C" w:rsidRDefault="00B0309C" w:rsidP="00B0309C"/>
    <w:p w:rsidR="00B0309C" w:rsidRDefault="00B0309C" w:rsidP="00B0309C"/>
    <w:p w:rsidR="00B0309C" w:rsidRDefault="00B0309C" w:rsidP="00B0309C">
      <w:pPr>
        <w:jc w:val="right"/>
      </w:pPr>
    </w:p>
    <w:p w:rsidR="00B0309C" w:rsidRPr="00B0309C" w:rsidRDefault="00B0309C" w:rsidP="00B0309C"/>
    <w:p w:rsidR="00B0309C" w:rsidRPr="00B0309C" w:rsidRDefault="00B0309C" w:rsidP="00B0309C"/>
    <w:p w:rsidR="00B0309C" w:rsidRDefault="00B0309C" w:rsidP="00B0309C">
      <w:pPr>
        <w:pStyle w:val="a"/>
        <w:numPr>
          <w:ilvl w:val="0"/>
          <w:numId w:val="0"/>
        </w:numPr>
        <w:ind w:left="360"/>
        <w:jc w:val="center"/>
      </w:pPr>
      <w:r>
        <w:tab/>
      </w:r>
      <w:r w:rsidRPr="00B0309C">
        <w:rPr>
          <w:b/>
        </w:rPr>
        <w:t>Рис.</w:t>
      </w:r>
      <w:r>
        <w:t xml:space="preserve"> 1. Дерево диалога</w:t>
      </w:r>
    </w:p>
    <w:p w:rsidR="00B0309C" w:rsidRPr="00B0309C" w:rsidRDefault="00B0309C" w:rsidP="00B0309C">
      <w:pPr>
        <w:sectPr w:rsidR="00B0309C" w:rsidRPr="00B0309C" w:rsidSect="00B0309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0309C" w:rsidRPr="00C12210" w:rsidRDefault="00B0309C" w:rsidP="00B0309C">
      <w:pPr>
        <w:pStyle w:val="2"/>
      </w:pPr>
      <w:r w:rsidRPr="00C12210">
        <w:lastRenderedPageBreak/>
        <w:t>На рис</w:t>
      </w:r>
      <w:r>
        <w:t xml:space="preserve">унке 2 </w:t>
      </w:r>
      <w:r w:rsidRPr="00C12210">
        <w:t xml:space="preserve">даны схемы </w:t>
      </w:r>
      <w:r>
        <w:t xml:space="preserve">работы </w:t>
      </w:r>
      <w:r w:rsidRPr="00C12210">
        <w:t>технологического процесса А</w:t>
      </w:r>
      <w:r>
        <w:t>РМ директора страховой компании.</w:t>
      </w:r>
    </w:p>
    <w:p w:rsidR="00B0309C" w:rsidRDefault="00B0309C" w:rsidP="00B0309C">
      <w:pPr>
        <w:pStyle w:val="2"/>
      </w:pPr>
      <w:r>
        <w:object w:dxaOrig="4811" w:dyaOrig="13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75pt;height:646.5pt" o:ole="">
            <v:imagedata r:id="rId8" o:title=""/>
          </v:shape>
          <o:OLEObject Type="Embed" ProgID="Visio.Drawing.11" ShapeID="_x0000_i1025" DrawAspect="Content" ObjectID="_1336823363" r:id="rId9"/>
        </w:object>
      </w:r>
    </w:p>
    <w:p w:rsidR="00B0309C" w:rsidRDefault="00B0309C" w:rsidP="00B0309C">
      <w:pPr>
        <w:pStyle w:val="2"/>
      </w:pPr>
    </w:p>
    <w:p w:rsidR="00B0309C" w:rsidRPr="002F6C8F" w:rsidRDefault="00B0309C" w:rsidP="00B0309C">
      <w:pPr>
        <w:jc w:val="center"/>
        <w:rPr>
          <w:b/>
          <w:iCs/>
        </w:rPr>
      </w:pPr>
      <w:r w:rsidRPr="002F6C8F">
        <w:rPr>
          <w:b/>
          <w:iCs/>
        </w:rPr>
        <w:t>Рис</w:t>
      </w:r>
      <w:r>
        <w:rPr>
          <w:b/>
          <w:iCs/>
        </w:rPr>
        <w:t>.</w:t>
      </w:r>
      <w:r w:rsidRPr="002F6C8F">
        <w:rPr>
          <w:b/>
          <w:iCs/>
        </w:rPr>
        <w:t xml:space="preserve"> </w:t>
      </w:r>
      <w:r>
        <w:rPr>
          <w:b/>
          <w:iCs/>
        </w:rPr>
        <w:t xml:space="preserve">2. </w:t>
      </w:r>
      <w:r w:rsidRPr="00E408C4">
        <w:rPr>
          <w:iCs/>
        </w:rPr>
        <w:t>Схема работы АРМ директора страховой компании</w:t>
      </w:r>
    </w:p>
    <w:p w:rsidR="00B0309C" w:rsidRDefault="00B0309C" w:rsidP="00B0309C">
      <w:pPr>
        <w:rPr>
          <w:b/>
        </w:rPr>
      </w:pPr>
      <w:r>
        <w:rPr>
          <w:b/>
        </w:rPr>
        <w:br w:type="page"/>
      </w:r>
      <w:r>
        <w:object w:dxaOrig="4457" w:dyaOrig="12437">
          <v:shape id="_x0000_i1026" type="#_x0000_t75" style="width:222.75pt;height:621.75pt" o:ole="">
            <v:imagedata r:id="rId10" o:title=""/>
          </v:shape>
          <o:OLEObject Type="Embed" ProgID="Visio.Drawing.11" ShapeID="_x0000_i1026" DrawAspect="Content" ObjectID="_1336823364" r:id="rId11"/>
        </w:object>
      </w:r>
    </w:p>
    <w:p w:rsidR="00B0309C" w:rsidRDefault="00B0309C" w:rsidP="00B0309C">
      <w:pPr>
        <w:jc w:val="center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>Рис</w:t>
      </w:r>
      <w:r>
        <w:rPr>
          <w:b/>
          <w:iCs/>
        </w:rPr>
        <w:t>.</w:t>
      </w:r>
      <w:r w:rsidRPr="002F6C8F">
        <w:rPr>
          <w:b/>
          <w:iCs/>
        </w:rPr>
        <w:t xml:space="preserve"> </w:t>
      </w:r>
      <w:r>
        <w:rPr>
          <w:b/>
          <w:iCs/>
        </w:rPr>
        <w:t xml:space="preserve">2(1). </w:t>
      </w:r>
      <w:r w:rsidRPr="00E408C4">
        <w:rPr>
          <w:iCs/>
        </w:rPr>
        <w:t>Схема работы АРМ директора страховой компании</w:t>
      </w:r>
    </w:p>
    <w:p w:rsidR="00B0309C" w:rsidRDefault="00B0309C" w:rsidP="00B0309C">
      <w:r>
        <w:br w:type="page"/>
      </w:r>
      <w:r>
        <w:object w:dxaOrig="4761" w:dyaOrig="12380">
          <v:shape id="_x0000_i1027" type="#_x0000_t75" style="width:237.75pt;height:618.75pt" o:ole="">
            <v:imagedata r:id="rId12" o:title=""/>
          </v:shape>
          <o:OLEObject Type="Embed" ProgID="Visio.Drawing.11" ShapeID="_x0000_i1027" DrawAspect="Content" ObjectID="_1336823365" r:id="rId13"/>
        </w:object>
      </w:r>
    </w:p>
    <w:p w:rsidR="00B0309C" w:rsidRDefault="00B0309C" w:rsidP="00B0309C">
      <w:pPr>
        <w:jc w:val="center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>Рис</w:t>
      </w:r>
      <w:r>
        <w:rPr>
          <w:b/>
          <w:iCs/>
        </w:rPr>
        <w:t>.</w:t>
      </w:r>
      <w:r w:rsidRPr="002F6C8F">
        <w:rPr>
          <w:b/>
          <w:iCs/>
        </w:rPr>
        <w:t xml:space="preserve"> </w:t>
      </w:r>
      <w:r>
        <w:rPr>
          <w:b/>
          <w:iCs/>
        </w:rPr>
        <w:t xml:space="preserve">2(2). </w:t>
      </w:r>
      <w:r w:rsidRPr="00E408C4">
        <w:rPr>
          <w:iCs/>
        </w:rPr>
        <w:t>Схема работы АРМ директора страховой компании</w:t>
      </w:r>
    </w:p>
    <w:p w:rsidR="00B0309C" w:rsidRDefault="00B0309C" w:rsidP="00B0309C">
      <w:r>
        <w:object w:dxaOrig="4933" w:dyaOrig="13320">
          <v:shape id="_x0000_i1028" type="#_x0000_t75" style="width:246.75pt;height:666pt" o:ole="">
            <v:imagedata r:id="rId14" o:title=""/>
          </v:shape>
          <o:OLEObject Type="Embed" ProgID="Visio.Drawing.11" ShapeID="_x0000_i1028" DrawAspect="Content" ObjectID="_1336823366" r:id="rId15"/>
        </w:object>
      </w:r>
    </w:p>
    <w:p w:rsidR="00B0309C" w:rsidRDefault="00B0309C" w:rsidP="00B0309C">
      <w:pPr>
        <w:jc w:val="center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>Рис</w:t>
      </w:r>
      <w:r>
        <w:rPr>
          <w:b/>
          <w:iCs/>
        </w:rPr>
        <w:t xml:space="preserve">.2 (3). </w:t>
      </w:r>
      <w:r w:rsidRPr="00E408C4">
        <w:rPr>
          <w:iCs/>
        </w:rPr>
        <w:t>Схема работы АРМ директора страховой компании</w:t>
      </w:r>
    </w:p>
    <w:p w:rsidR="00765CF2" w:rsidRDefault="00765CF2" w:rsidP="00B0309C">
      <w:pPr>
        <w:jc w:val="right"/>
      </w:pPr>
    </w:p>
    <w:p w:rsidR="00F308E2" w:rsidRPr="00C12210" w:rsidRDefault="00F308E2" w:rsidP="00F308E2">
      <w:pPr>
        <w:pStyle w:val="2"/>
      </w:pPr>
      <w:r w:rsidRPr="00C12210">
        <w:lastRenderedPageBreak/>
        <w:t>На рис</w:t>
      </w:r>
      <w:r>
        <w:t xml:space="preserve">унке 3 </w:t>
      </w:r>
      <w:r w:rsidRPr="00C12210">
        <w:t xml:space="preserve">даны схемы </w:t>
      </w:r>
      <w:r>
        <w:t xml:space="preserve">работы </w:t>
      </w:r>
      <w:r w:rsidRPr="00C12210">
        <w:t>технологического процесса А</w:t>
      </w:r>
      <w:r>
        <w:t>РМ сотрудника отдела кадров.</w:t>
      </w:r>
    </w:p>
    <w:p w:rsidR="00F308E2" w:rsidRDefault="00F308E2" w:rsidP="00B0309C">
      <w:pPr>
        <w:jc w:val="right"/>
      </w:pPr>
    </w:p>
    <w:p w:rsidR="00F308E2" w:rsidRDefault="00F308E2" w:rsidP="00F308E2">
      <w:r>
        <w:object w:dxaOrig="4453" w:dyaOrig="5802">
          <v:shape id="_x0000_i1045" type="#_x0000_t75" style="width:222.75pt;height:290.25pt" o:ole="">
            <v:imagedata r:id="rId16" o:title=""/>
          </v:shape>
          <o:OLEObject Type="Embed" ProgID="Visio.Drawing.11" ShapeID="_x0000_i1045" DrawAspect="Content" ObjectID="_1336823367" r:id="rId17"/>
        </w:object>
      </w:r>
    </w:p>
    <w:p w:rsidR="00F308E2" w:rsidRDefault="00F308E2" w:rsidP="00F308E2">
      <w:r>
        <w:object w:dxaOrig="4493" w:dyaOrig="5386">
          <v:shape id="_x0000_i1030" type="#_x0000_t75" style="width:225pt;height:269.25pt" o:ole="">
            <v:imagedata r:id="rId18" o:title=""/>
          </v:shape>
          <o:OLEObject Type="Embed" ProgID="Visio.Drawing.11" ShapeID="_x0000_i1030" DrawAspect="Content" ObjectID="_1336823368" r:id="rId19"/>
        </w:object>
      </w:r>
    </w:p>
    <w:p w:rsidR="001651C7" w:rsidRDefault="001651C7" w:rsidP="001651C7">
      <w:pPr>
        <w:jc w:val="center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>Рис</w:t>
      </w:r>
      <w:r>
        <w:rPr>
          <w:b/>
          <w:iCs/>
        </w:rPr>
        <w:t xml:space="preserve">.3 (1). </w:t>
      </w:r>
      <w:r w:rsidRPr="00E408C4">
        <w:rPr>
          <w:iCs/>
        </w:rPr>
        <w:t xml:space="preserve">Схема работы АРМ </w:t>
      </w:r>
      <w:r>
        <w:rPr>
          <w:iCs/>
        </w:rPr>
        <w:t>сотрудника отдела кадров</w:t>
      </w:r>
    </w:p>
    <w:p w:rsidR="00F308E2" w:rsidRDefault="00F308E2" w:rsidP="00F308E2"/>
    <w:p w:rsidR="00F308E2" w:rsidRDefault="00F308E2" w:rsidP="00F308E2">
      <w:r>
        <w:object w:dxaOrig="4436" w:dyaOrig="5767">
          <v:shape id="_x0000_i1031" type="#_x0000_t75" style="width:222pt;height:4in" o:ole="">
            <v:imagedata r:id="rId20" o:title=""/>
          </v:shape>
          <o:OLEObject Type="Embed" ProgID="Visio.Drawing.11" ShapeID="_x0000_i1031" DrawAspect="Content" ObjectID="_1336823369" r:id="rId21"/>
        </w:object>
      </w:r>
    </w:p>
    <w:p w:rsidR="00F308E2" w:rsidRDefault="00F308E2" w:rsidP="00F308E2">
      <w:r>
        <w:object w:dxaOrig="4443" w:dyaOrig="5828">
          <v:shape id="_x0000_i1048" type="#_x0000_t75" style="width:222pt;height:291.75pt" o:ole="">
            <v:imagedata r:id="rId22" o:title=""/>
          </v:shape>
          <o:OLEObject Type="Embed" ProgID="Visio.Drawing.11" ShapeID="_x0000_i1048" DrawAspect="Content" ObjectID="_1336823370" r:id="rId23"/>
        </w:object>
      </w:r>
    </w:p>
    <w:p w:rsidR="001651C7" w:rsidRDefault="001651C7" w:rsidP="001651C7">
      <w:pPr>
        <w:jc w:val="center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>Рис</w:t>
      </w:r>
      <w:r>
        <w:rPr>
          <w:b/>
          <w:iCs/>
        </w:rPr>
        <w:t xml:space="preserve">.3 (2). </w:t>
      </w:r>
      <w:r w:rsidRPr="00E408C4">
        <w:rPr>
          <w:iCs/>
        </w:rPr>
        <w:t xml:space="preserve">Схема работы АРМ </w:t>
      </w:r>
      <w:r>
        <w:rPr>
          <w:iCs/>
        </w:rPr>
        <w:t>сотрудника отдела кадров</w:t>
      </w:r>
    </w:p>
    <w:p w:rsidR="00F308E2" w:rsidRDefault="00F308E2" w:rsidP="00F308E2">
      <w:r>
        <w:br w:type="page"/>
      </w:r>
    </w:p>
    <w:p w:rsidR="00F308E2" w:rsidRDefault="00F308E2" w:rsidP="00F308E2">
      <w:r>
        <w:object w:dxaOrig="4507" w:dyaOrig="12044">
          <v:shape id="_x0000_i1051" type="#_x0000_t75" style="width:225pt;height:602.25pt" o:ole="">
            <v:imagedata r:id="rId24" o:title=""/>
          </v:shape>
          <o:OLEObject Type="Embed" ProgID="Visio.Drawing.11" ShapeID="_x0000_i1051" DrawAspect="Content" ObjectID="_1336823371" r:id="rId25"/>
        </w:object>
      </w:r>
    </w:p>
    <w:p w:rsidR="001651C7" w:rsidRDefault="001651C7" w:rsidP="001651C7">
      <w:pPr>
        <w:jc w:val="center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>Рис</w:t>
      </w:r>
      <w:r>
        <w:rPr>
          <w:b/>
          <w:iCs/>
        </w:rPr>
        <w:t xml:space="preserve">.3 (3). </w:t>
      </w:r>
      <w:r w:rsidRPr="00E408C4">
        <w:rPr>
          <w:iCs/>
        </w:rPr>
        <w:t xml:space="preserve">Схема работы АРМ </w:t>
      </w:r>
      <w:r>
        <w:rPr>
          <w:iCs/>
        </w:rPr>
        <w:t>сотрудника отдела кадров</w:t>
      </w:r>
    </w:p>
    <w:p w:rsidR="001651C7" w:rsidRDefault="001651C7" w:rsidP="00F308E2"/>
    <w:p w:rsidR="001651C7" w:rsidRDefault="001651C7" w:rsidP="00F308E2">
      <w:r>
        <w:object w:dxaOrig="4493" w:dyaOrig="9041">
          <v:shape id="_x0000_i1052" type="#_x0000_t75" style="width:225pt;height:452.25pt" o:ole="">
            <v:imagedata r:id="rId26" o:title=""/>
          </v:shape>
          <o:OLEObject Type="Embed" ProgID="Visio.Drawing.11" ShapeID="_x0000_i1052" DrawAspect="Content" ObjectID="_1336823372" r:id="rId27"/>
        </w:object>
      </w:r>
    </w:p>
    <w:p w:rsidR="001651C7" w:rsidRDefault="001651C7" w:rsidP="001651C7">
      <w:pPr>
        <w:jc w:val="center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>Рис</w:t>
      </w:r>
      <w:r>
        <w:rPr>
          <w:b/>
          <w:iCs/>
        </w:rPr>
        <w:t xml:space="preserve">.3 (4). </w:t>
      </w:r>
      <w:r w:rsidRPr="00E408C4">
        <w:rPr>
          <w:iCs/>
        </w:rPr>
        <w:t xml:space="preserve">Схема работы АРМ </w:t>
      </w:r>
      <w:r>
        <w:rPr>
          <w:iCs/>
        </w:rPr>
        <w:t>сотрудника отдела кадров</w:t>
      </w:r>
    </w:p>
    <w:p w:rsidR="001651C7" w:rsidRDefault="001651C7" w:rsidP="00F308E2"/>
    <w:p w:rsidR="00F308E2" w:rsidRPr="00B0309C" w:rsidRDefault="00F308E2" w:rsidP="00F308E2"/>
    <w:sectPr w:rsidR="00F308E2" w:rsidRPr="00B0309C" w:rsidSect="00B03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09C" w:rsidRDefault="00B0309C" w:rsidP="00B0309C">
      <w:pPr>
        <w:spacing w:after="0" w:line="240" w:lineRule="auto"/>
      </w:pPr>
      <w:r>
        <w:separator/>
      </w:r>
    </w:p>
  </w:endnote>
  <w:endnote w:type="continuationSeparator" w:id="0">
    <w:p w:rsidR="00B0309C" w:rsidRDefault="00B0309C" w:rsidP="00B0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09C" w:rsidRDefault="00B0309C" w:rsidP="00B0309C">
      <w:pPr>
        <w:spacing w:after="0" w:line="240" w:lineRule="auto"/>
      </w:pPr>
      <w:r>
        <w:separator/>
      </w:r>
    </w:p>
  </w:footnote>
  <w:footnote w:type="continuationSeparator" w:id="0">
    <w:p w:rsidR="00B0309C" w:rsidRDefault="00B0309C" w:rsidP="00B03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7A86D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290"/>
    <w:rsid w:val="001651C7"/>
    <w:rsid w:val="002F6981"/>
    <w:rsid w:val="003960FD"/>
    <w:rsid w:val="005D7594"/>
    <w:rsid w:val="00633498"/>
    <w:rsid w:val="00650764"/>
    <w:rsid w:val="00657FFC"/>
    <w:rsid w:val="00764290"/>
    <w:rsid w:val="00765CF2"/>
    <w:rsid w:val="00767958"/>
    <w:rsid w:val="00793114"/>
    <w:rsid w:val="00812052"/>
    <w:rsid w:val="008F0EEC"/>
    <w:rsid w:val="009552BA"/>
    <w:rsid w:val="00A16D75"/>
    <w:rsid w:val="00A9013D"/>
    <w:rsid w:val="00A94074"/>
    <w:rsid w:val="00AA1B6A"/>
    <w:rsid w:val="00B0309C"/>
    <w:rsid w:val="00BB51FE"/>
    <w:rsid w:val="00BD693E"/>
    <w:rsid w:val="00C03075"/>
    <w:rsid w:val="00C37AF0"/>
    <w:rsid w:val="00CB1B13"/>
    <w:rsid w:val="00D253BF"/>
    <w:rsid w:val="00E10E10"/>
    <w:rsid w:val="00ED1DBB"/>
    <w:rsid w:val="00F308E2"/>
    <w:rsid w:val="00F7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2">
      <o:colormenu v:ext="edit" fillcolor="none" strokecolor="none"/>
    </o:shapedefaults>
    <o:shapelayout v:ext="edit">
      <o:idmap v:ext="edit" data="1"/>
      <o:rules v:ext="edit">
        <o:r id="V:Rule60" type="connector" idref="#_x0000_s1163"/>
        <o:r id="V:Rule61" type="connector" idref="#_x0000_s1086"/>
        <o:r id="V:Rule62" type="connector" idref="#_x0000_s1138"/>
        <o:r id="V:Rule63" type="connector" idref="#_x0000_s1137"/>
        <o:r id="V:Rule64" type="connector" idref="#_x0000_s1170"/>
        <o:r id="V:Rule65" type="connector" idref="#_x0000_s1150"/>
        <o:r id="V:Rule66" type="connector" idref="#_x0000_s1169"/>
        <o:r id="V:Rule67" type="connector" idref="#_x0000_s1118"/>
        <o:r id="V:Rule68" type="connector" idref="#_x0000_s1087"/>
        <o:r id="V:Rule69" type="connector" idref="#_x0000_s1077"/>
        <o:r id="V:Rule70" type="connector" idref="#_x0000_s1157"/>
        <o:r id="V:Rule71" type="connector" idref="#_x0000_s1061"/>
        <o:r id="V:Rule72" type="connector" idref="#_x0000_s1111"/>
        <o:r id="V:Rule73" type="connector" idref="#_x0000_s1136"/>
        <o:r id="V:Rule74" type="connector" idref="#_x0000_s1134"/>
        <o:r id="V:Rule75" type="connector" idref="#_x0000_s1119"/>
        <o:r id="V:Rule76" type="connector" idref="#_x0000_s1152"/>
        <o:r id="V:Rule77" type="connector" idref="#_x0000_s1114"/>
        <o:r id="V:Rule78" type="connector" idref="#_x0000_s1094"/>
        <o:r id="V:Rule79" type="connector" idref="#_x0000_s1120"/>
        <o:r id="V:Rule80" type="connector" idref="#_x0000_s1151"/>
        <o:r id="V:Rule81" type="connector" idref="#_x0000_s1156"/>
        <o:r id="V:Rule82" type="connector" idref="#_x0000_s1133"/>
        <o:r id="V:Rule83" type="connector" idref="#_x0000_s1116"/>
        <o:r id="V:Rule84" type="connector" idref="#_x0000_s1081"/>
        <o:r id="V:Rule85" type="connector" idref="#_x0000_s1093"/>
        <o:r id="V:Rule86" type="connector" idref="#_x0000_s1131"/>
        <o:r id="V:Rule87" type="connector" idref="#_x0000_s1063"/>
        <o:r id="V:Rule88" type="connector" idref="#_x0000_s1060"/>
        <o:r id="V:Rule89" type="connector" idref="#_x0000_s1034"/>
        <o:r id="V:Rule90" type="connector" idref="#_x0000_s1076"/>
        <o:r id="V:Rule91" type="connector" idref="#_x0000_s1092"/>
        <o:r id="V:Rule92" type="connector" idref="#_x0000_s1141"/>
        <o:r id="V:Rule93" type="connector" idref="#_x0000_s1113"/>
        <o:r id="V:Rule94" type="connector" idref="#_x0000_s1035"/>
        <o:r id="V:Rule95" type="connector" idref="#_x0000_s1117"/>
        <o:r id="V:Rule96" type="connector" idref="#_x0000_s1165"/>
        <o:r id="V:Rule97" type="connector" idref="#_x0000_s1140"/>
        <o:r id="V:Rule98" type="connector" idref="#_x0000_s1115"/>
        <o:r id="V:Rule99" type="connector" idref="#_x0000_s1155"/>
        <o:r id="V:Rule100" type="connector" idref="#_x0000_s1154"/>
        <o:r id="V:Rule101" type="connector" idref="#_x0000_s1078"/>
        <o:r id="V:Rule102" type="connector" idref="#_x0000_s1174"/>
        <o:r id="V:Rule103" type="connector" idref="#_x0000_s1166"/>
        <o:r id="V:Rule104" type="connector" idref="#_x0000_s1112"/>
        <o:r id="V:Rule105" type="connector" idref="#_x0000_s1079"/>
        <o:r id="V:Rule106" type="connector" idref="#_x0000_s1135"/>
        <o:r id="V:Rule107" type="connector" idref="#_x0000_s1062"/>
        <o:r id="V:Rule108" type="connector" idref="#_x0000_s1080"/>
        <o:r id="V:Rule109" type="connector" idref="#_x0000_s1176"/>
        <o:r id="V:Rule110" type="connector" idref="#_x0000_s1088"/>
        <o:r id="V:Rule111" type="connector" idref="#_x0000_s1082"/>
        <o:r id="V:Rule112" type="connector" idref="#_x0000_s1132"/>
        <o:r id="V:Rule113" type="connector" idref="#_x0000_s1153"/>
        <o:r id="V:Rule114" type="connector" idref="#_x0000_s1110"/>
        <o:r id="V:Rule115" type="connector" idref="#_x0000_s1172"/>
        <o:r id="V:Rule116" type="connector" idref="#_x0000_s1139"/>
        <o:r id="V:Rule117" type="connector" idref="#_x0000_s1031"/>
        <o:r id="V:Rule118" type="connector" idref="#_x0000_s11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0EEC"/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CB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B1B13"/>
    <w:rPr>
      <w:rFonts w:ascii="Tahoma" w:hAnsi="Tahoma" w:cs="Tahoma"/>
      <w:sz w:val="16"/>
      <w:szCs w:val="16"/>
    </w:rPr>
  </w:style>
  <w:style w:type="paragraph" w:styleId="2">
    <w:name w:val="List Bullet 2"/>
    <w:basedOn w:val="a0"/>
    <w:autoRedefine/>
    <w:rsid w:val="00B030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iCs/>
      <w:spacing w:val="-2"/>
      <w:szCs w:val="24"/>
      <w:lang w:eastAsia="ru-RU"/>
    </w:rPr>
  </w:style>
  <w:style w:type="paragraph" w:styleId="a6">
    <w:name w:val="header"/>
    <w:basedOn w:val="a0"/>
    <w:link w:val="a7"/>
    <w:uiPriority w:val="99"/>
    <w:semiHidden/>
    <w:unhideWhenUsed/>
    <w:rsid w:val="00B03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B0309C"/>
    <w:rPr>
      <w:rFonts w:ascii="Times New Roman" w:hAnsi="Times New Roman"/>
      <w:sz w:val="24"/>
    </w:rPr>
  </w:style>
  <w:style w:type="paragraph" w:styleId="a8">
    <w:name w:val="footer"/>
    <w:basedOn w:val="a0"/>
    <w:link w:val="a9"/>
    <w:uiPriority w:val="99"/>
    <w:semiHidden/>
    <w:unhideWhenUsed/>
    <w:rsid w:val="00B03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B0309C"/>
    <w:rPr>
      <w:rFonts w:ascii="Times New Roman" w:hAnsi="Times New Roman"/>
      <w:sz w:val="24"/>
    </w:rPr>
  </w:style>
  <w:style w:type="paragraph" w:styleId="a">
    <w:name w:val="List Bullet"/>
    <w:basedOn w:val="a0"/>
    <w:uiPriority w:val="99"/>
    <w:unhideWhenUsed/>
    <w:rsid w:val="00B0309C"/>
    <w:pPr>
      <w:numPr>
        <w:numId w:val="1"/>
      </w:numPr>
      <w:contextualSpacing/>
    </w:pPr>
  </w:style>
  <w:style w:type="paragraph" w:styleId="aa">
    <w:name w:val="List Paragraph"/>
    <w:basedOn w:val="a0"/>
    <w:uiPriority w:val="34"/>
    <w:qFormat/>
    <w:rsid w:val="00F308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AF8FA-5211-4252-B3AE-6E648024F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Леший</dc:creator>
  <cp:keywords/>
  <dc:description/>
  <cp:lastModifiedBy>jkurkova</cp:lastModifiedBy>
  <cp:revision>4</cp:revision>
  <dcterms:created xsi:type="dcterms:W3CDTF">2010-05-30T19:42:00Z</dcterms:created>
  <dcterms:modified xsi:type="dcterms:W3CDTF">2010-05-31T11:03:00Z</dcterms:modified>
</cp:coreProperties>
</file>